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36B8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36B8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436B85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  <w:lang w:val="en-US"/>
        </w:rPr>
      </w:pPr>
      <w:r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>“</w:t>
      </w:r>
      <w:r w:rsidR="00506737"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>О</w:t>
      </w:r>
      <w:r w:rsidR="00436B85" w:rsidRPr="00436B85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Т</w:t>
      </w:r>
      <w:r w:rsidR="00506737"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>РА – MA</w:t>
      </w:r>
      <w:r w:rsidR="00685AF9"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>ЦД</w:t>
      </w:r>
      <w:r w:rsidR="007031F0"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>ЗБ-</w:t>
      </w:r>
      <w:r w:rsidR="00436B85" w:rsidRPr="00436B85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1</w:t>
      </w:r>
      <w:r w:rsidR="00C822BD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4</w:t>
      </w:r>
      <w:r w:rsidR="00B918BC"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>/</w:t>
      </w:r>
      <w:r w:rsidR="00BB201C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19</w:t>
      </w:r>
      <w:r w:rsidR="00436B85" w:rsidRPr="00436B85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”</w:t>
      </w:r>
    </w:p>
    <w:p w:rsidR="00765F01" w:rsidRPr="00436B85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436B85" w:rsidRDefault="007031F0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 xml:space="preserve">Общецтвенное </w:t>
      </w:r>
      <w:r w:rsidR="00436B85" w:rsidRPr="00436B85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теле</w:t>
      </w: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радио компания Республики Армения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>“</w:t>
      </w:r>
      <w:r w:rsidR="00506737" w:rsidRPr="00436B85">
        <w:rPr>
          <w:rFonts w:ascii="GHEA Grapalat" w:hAnsi="GHEA Grapalat"/>
          <w:b/>
          <w:color w:val="000000" w:themeColor="text1"/>
          <w:sz w:val="22"/>
          <w:szCs w:val="22"/>
        </w:rPr>
        <w:t>О</w:t>
      </w:r>
      <w:r w:rsidR="00436B85" w:rsidRPr="00436B85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Т</w:t>
      </w:r>
      <w:r w:rsidR="00436B85" w:rsidRPr="00436B85">
        <w:rPr>
          <w:rFonts w:ascii="GHEA Grapalat" w:hAnsi="GHEA Grapalat"/>
          <w:b/>
          <w:color w:val="000000" w:themeColor="text1"/>
          <w:sz w:val="22"/>
          <w:szCs w:val="22"/>
        </w:rPr>
        <w:t>РА–</w:t>
      </w:r>
      <w:r w:rsidR="00506737" w:rsidRPr="00436B85">
        <w:rPr>
          <w:rFonts w:ascii="GHEA Grapalat" w:hAnsi="GHEA Grapalat"/>
          <w:b/>
          <w:color w:val="000000" w:themeColor="text1"/>
          <w:sz w:val="22"/>
          <w:szCs w:val="22"/>
        </w:rPr>
        <w:t>MA</w:t>
      </w:r>
      <w:r w:rsidR="00685AF9" w:rsidRPr="00436B85">
        <w:rPr>
          <w:rFonts w:ascii="GHEA Grapalat" w:hAnsi="GHEA Grapalat"/>
          <w:b/>
          <w:color w:val="000000" w:themeColor="text1"/>
          <w:sz w:val="22"/>
          <w:szCs w:val="22"/>
        </w:rPr>
        <w:t>ЦД</w:t>
      </w: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ЗБ-1</w:t>
      </w:r>
      <w:r w:rsidR="00C822B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4</w:t>
      </w:r>
      <w:r w:rsidR="004E3198" w:rsidRPr="00436B85">
        <w:rPr>
          <w:rFonts w:ascii="GHEA Grapalat" w:hAnsi="GHEA Grapalat"/>
          <w:b/>
          <w:color w:val="000000" w:themeColor="text1"/>
          <w:sz w:val="22"/>
          <w:szCs w:val="22"/>
        </w:rPr>
        <w:t>/</w:t>
      </w:r>
      <w:r w:rsidR="00436B85" w:rsidRPr="00436B85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 xml:space="preserve">19”,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436B85">
        <w:rPr>
          <w:rFonts w:ascii="GHEA Grapalat" w:hAnsi="GHEA Grapalat" w:hint="eastAsia"/>
          <w:color w:val="000000" w:themeColor="text1"/>
          <w:sz w:val="22"/>
          <w:szCs w:val="22"/>
        </w:rPr>
        <w:t>представител</w:t>
      </w:r>
      <w:r w:rsidR="00C822BD" w:rsidRPr="00C822BD">
        <w:rPr>
          <w:rFonts w:ascii="GHEA Grapalat" w:hAnsi="GHEA Grapalat" w:hint="eastAsia"/>
          <w:color w:val="000000" w:themeColor="text1"/>
          <w:sz w:val="22"/>
          <w:szCs w:val="22"/>
        </w:rPr>
        <w:t>ьских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436B85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</w:p>
    <w:p w:rsidR="005067FE" w:rsidRPr="00436B85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436B85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</w:rPr>
        <w:t>1</w:t>
      </w:r>
      <w:r w:rsidR="00BC2A5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C822BD">
        <w:rPr>
          <w:rFonts w:ascii="GHEA Grapalat" w:hAnsi="GHEA Grapalat"/>
          <w:color w:val="000000" w:themeColor="text1"/>
          <w:sz w:val="22"/>
          <w:szCs w:val="22"/>
          <w:lang w:val="en-US"/>
        </w:rPr>
        <w:t>07</w:t>
      </w:r>
      <w:r w:rsidR="00506737"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E77442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bookmarkStart w:id="0" w:name="_GoBack"/>
      <w:bookmarkEnd w:id="0"/>
      <w:r w:rsidR="005C490F"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436B85">
        <w:rPr>
          <w:rFonts w:ascii="GHEA Grapalat" w:hAnsi="GHEA Grapalat"/>
          <w:color w:val="000000" w:themeColor="text1"/>
          <w:sz w:val="22"/>
          <w:szCs w:val="22"/>
        </w:rPr>
        <w:t xml:space="preserve">2019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E77442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E77442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 </w:t>
      </w:r>
      <w:r w:rsidR="00E77442" w:rsidRPr="00E77442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П</w:t>
      </w:r>
      <w:r w:rsidR="00E77442" w:rsidRPr="00E77442">
        <w:rPr>
          <w:rFonts w:ascii="GHEA Grapalat" w:hAnsi="GHEA Grapalat" w:hint="eastAsia"/>
          <w:b/>
          <w:color w:val="000000" w:themeColor="text1"/>
          <w:sz w:val="22"/>
          <w:szCs w:val="22"/>
        </w:rPr>
        <w:t>редставительски</w:t>
      </w:r>
      <w:r w:rsidR="00E77442" w:rsidRPr="00E77442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е</w:t>
      </w:r>
      <w:r w:rsidR="00E77442" w:rsidRPr="00E77442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77442" w:rsidRPr="00E77442">
        <w:rPr>
          <w:rFonts w:ascii="GHEA Grapalat" w:hAnsi="GHEA Grapalat" w:hint="eastAsia"/>
          <w:b/>
          <w:color w:val="000000" w:themeColor="text1"/>
          <w:sz w:val="22"/>
          <w:szCs w:val="22"/>
        </w:rPr>
        <w:t>услуг</w:t>
      </w:r>
      <w:r w:rsidR="00E77442" w:rsidRPr="00E77442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506"/>
      </w:tblGrid>
      <w:tr w:rsidR="00436B85" w:rsidRPr="00436B85" w:rsidTr="00436B85">
        <w:trPr>
          <w:trHeight w:val="640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B206E" w:rsidRPr="00436B8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436B8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436B85" w:rsidTr="00436B85">
        <w:trPr>
          <w:trHeight w:val="668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B206E" w:rsidRPr="00436B85" w:rsidRDefault="00436B85" w:rsidP="00436B85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&lt;&lt;САС ГРУП&gt;&gt; ООО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206E" w:rsidRPr="00436B85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436B85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436B85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436B85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НДС, тыс. драмов/</w:t>
            </w:r>
          </w:p>
        </w:tc>
      </w:tr>
      <w:tr w:rsidR="00436B85" w:rsidRPr="00436B85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36B85" w:rsidRDefault="00436B85" w:rsidP="00506737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&lt;&lt;САС ГРУП&gt;&gt; ООО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36B85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436B85" w:rsidRDefault="00C822BD" w:rsidP="00BB20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25,3</w:t>
            </w:r>
          </w:p>
        </w:tc>
      </w:tr>
    </w:tbl>
    <w:p w:rsidR="00AB253E" w:rsidRPr="00436B85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436B85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436B85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436B85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436B85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436B85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436B85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Татевик Давтян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>“</w:t>
      </w:r>
      <w:r w:rsidR="00506737" w:rsidRPr="00436B85">
        <w:rPr>
          <w:rFonts w:ascii="GHEA Grapalat" w:hAnsi="GHEA Grapalat"/>
          <w:b/>
          <w:color w:val="000000" w:themeColor="text1"/>
          <w:sz w:val="22"/>
          <w:szCs w:val="22"/>
        </w:rPr>
        <w:t>О</w:t>
      </w:r>
      <w:r w:rsidR="00436B85" w:rsidRPr="00436B85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Т</w:t>
      </w:r>
      <w:r w:rsidR="00506737" w:rsidRPr="00436B85">
        <w:rPr>
          <w:rFonts w:ascii="GHEA Grapalat" w:hAnsi="GHEA Grapalat"/>
          <w:b/>
          <w:color w:val="000000" w:themeColor="text1"/>
          <w:sz w:val="22"/>
          <w:szCs w:val="22"/>
        </w:rPr>
        <w:t>РА–MA</w:t>
      </w:r>
      <w:r w:rsidR="00685AF9" w:rsidRPr="00436B85">
        <w:rPr>
          <w:rFonts w:ascii="GHEA Grapalat" w:hAnsi="GHEA Grapalat"/>
          <w:b/>
          <w:color w:val="000000" w:themeColor="text1"/>
          <w:sz w:val="22"/>
          <w:szCs w:val="22"/>
        </w:rPr>
        <w:t>Ц</w:t>
      </w:r>
      <w:r w:rsidR="00D233A6" w:rsidRPr="00436B85">
        <w:rPr>
          <w:rFonts w:ascii="GHEA Grapalat" w:hAnsi="GHEA Grapalat"/>
          <w:b/>
          <w:color w:val="000000" w:themeColor="text1"/>
          <w:sz w:val="22"/>
          <w:szCs w:val="22"/>
        </w:rPr>
        <w:t>ДЗБ-1</w:t>
      </w:r>
      <w:r w:rsidR="00C822B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4</w:t>
      </w:r>
      <w:r w:rsidR="00D233A6" w:rsidRPr="00436B85">
        <w:rPr>
          <w:rFonts w:ascii="GHEA Grapalat" w:hAnsi="GHEA Grapalat"/>
          <w:b/>
          <w:color w:val="000000" w:themeColor="text1"/>
          <w:sz w:val="22"/>
          <w:szCs w:val="22"/>
        </w:rPr>
        <w:t>/</w:t>
      </w:r>
      <w:r w:rsidR="00436B85" w:rsidRPr="00436B85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19</w:t>
      </w:r>
      <w:r w:rsidR="00436B85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”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436B85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7-85-02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  <w:lang w:val="en-US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436B85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r w:rsidR="00436B85" w:rsidRPr="00436B85"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  <w:t xml:space="preserve">t.davtyan@tvradiocouncil.am </w:t>
      </w:r>
    </w:p>
    <w:p w:rsidR="00D233A6" w:rsidRPr="00436B85" w:rsidRDefault="00D233A6" w:rsidP="00D233A6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Заказчик: Общецтвенное </w:t>
      </w:r>
      <w:r w:rsidR="00436B85" w:rsidRPr="00436B85">
        <w:rPr>
          <w:rFonts w:ascii="GHEA Grapalat" w:hAnsi="GHEA Grapalat"/>
          <w:color w:val="000000" w:themeColor="text1"/>
          <w:sz w:val="22"/>
          <w:szCs w:val="22"/>
          <w:lang w:val="en-US"/>
        </w:rPr>
        <w:t>теле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радио компания Республики Армения</w:t>
      </w:r>
    </w:p>
    <w:p w:rsidR="00613058" w:rsidRPr="00436B85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color w:val="000000" w:themeColor="text1"/>
          <w:sz w:val="22"/>
          <w:szCs w:val="22"/>
        </w:rPr>
      </w:pPr>
    </w:p>
    <w:sectPr w:rsidR="00613058" w:rsidRPr="00436B85" w:rsidSect="00436B85">
      <w:footerReference w:type="even" r:id="rId8"/>
      <w:footerReference w:type="default" r:id="rId9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D8" w:rsidRDefault="005F09D8">
      <w:r>
        <w:separator/>
      </w:r>
    </w:p>
  </w:endnote>
  <w:endnote w:type="continuationSeparator" w:id="0">
    <w:p w:rsidR="005F09D8" w:rsidRDefault="005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36B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D8" w:rsidRDefault="005F09D8">
      <w:r>
        <w:separator/>
      </w:r>
    </w:p>
  </w:footnote>
  <w:footnote w:type="continuationSeparator" w:id="0">
    <w:p w:rsidR="005F09D8" w:rsidRDefault="005F0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6B85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3198"/>
    <w:rsid w:val="004F596C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F114D"/>
    <w:rsid w:val="006F7509"/>
    <w:rsid w:val="007031F0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22B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6</cp:revision>
  <cp:lastPrinted>2012-06-13T06:43:00Z</cp:lastPrinted>
  <dcterms:created xsi:type="dcterms:W3CDTF">2019-08-14T09:36:00Z</dcterms:created>
  <dcterms:modified xsi:type="dcterms:W3CDTF">2019-10-08T13:44:00Z</dcterms:modified>
</cp:coreProperties>
</file>